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E7" w:rsidRPr="00FC22C4" w:rsidRDefault="009744E7" w:rsidP="009744E7">
      <w:pPr>
        <w:pStyle w:val="Heading2"/>
        <w:spacing w:line="276" w:lineRule="auto"/>
        <w:ind w:left="4320"/>
        <w:jc w:val="left"/>
        <w:rPr>
          <w:b/>
          <w:bCs/>
          <w:szCs w:val="24"/>
        </w:rPr>
      </w:pPr>
    </w:p>
    <w:p w:rsidR="009744E7" w:rsidRPr="00FC22C4" w:rsidRDefault="009744E7" w:rsidP="009744E7">
      <w:pPr>
        <w:pStyle w:val="Heading2"/>
        <w:spacing w:line="276" w:lineRule="auto"/>
        <w:ind w:left="4320"/>
        <w:jc w:val="left"/>
        <w:rPr>
          <w:szCs w:val="24"/>
        </w:rPr>
      </w:pPr>
      <w:r w:rsidRPr="00FC22C4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9A0E4F5" wp14:editId="6C7C534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27399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nos1_pla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2C4">
        <w:rPr>
          <w:b/>
          <w:bCs/>
          <w:szCs w:val="24"/>
        </w:rPr>
        <w:t xml:space="preserve">SVEUČILIŠTE U ZADRU             </w:t>
      </w:r>
    </w:p>
    <w:p w:rsidR="009744E7" w:rsidRPr="00FC22C4" w:rsidRDefault="009744E7" w:rsidP="009744E7">
      <w:pPr>
        <w:pStyle w:val="Heading2"/>
        <w:spacing w:line="276" w:lineRule="auto"/>
        <w:ind w:left="4320"/>
        <w:jc w:val="left"/>
        <w:rPr>
          <w:b/>
          <w:bCs/>
          <w:szCs w:val="24"/>
        </w:rPr>
      </w:pPr>
      <w:r w:rsidRPr="00FC22C4">
        <w:rPr>
          <w:szCs w:val="24"/>
        </w:rPr>
        <w:t>Ured za izdavačku djelatnost</w:t>
      </w:r>
    </w:p>
    <w:p w:rsidR="009744E7" w:rsidRPr="00FC22C4" w:rsidRDefault="009744E7" w:rsidP="009744E7">
      <w:pPr>
        <w:tabs>
          <w:tab w:val="left" w:pos="0"/>
        </w:tabs>
        <w:spacing w:line="276" w:lineRule="auto"/>
        <w:ind w:left="4320"/>
      </w:pPr>
      <w:r w:rsidRPr="00FC22C4">
        <w:t xml:space="preserve">Mihovila </w:t>
      </w:r>
      <w:proofErr w:type="spellStart"/>
      <w:r w:rsidRPr="00FC22C4">
        <w:t>Pavlinovića</w:t>
      </w:r>
      <w:proofErr w:type="spellEnd"/>
      <w:r w:rsidRPr="00FC22C4">
        <w:t xml:space="preserve"> 1, 23 000 Zadar</w:t>
      </w:r>
    </w:p>
    <w:p w:rsidR="009744E7" w:rsidRPr="00FC22C4" w:rsidRDefault="009744E7" w:rsidP="009744E7">
      <w:pPr>
        <w:tabs>
          <w:tab w:val="left" w:pos="0"/>
        </w:tabs>
        <w:spacing w:line="276" w:lineRule="auto"/>
        <w:ind w:left="4320"/>
      </w:pPr>
      <w:r w:rsidRPr="00FC22C4">
        <w:t>tel.: 023/200-741, e-pošta:   izdavastvo@unizd.hr</w:t>
      </w:r>
    </w:p>
    <w:p w:rsidR="009744E7" w:rsidRPr="00FC22C4" w:rsidRDefault="009744E7" w:rsidP="009744E7"/>
    <w:p w:rsidR="009744E7" w:rsidRPr="00FC22C4" w:rsidRDefault="009744E7" w:rsidP="009744E7"/>
    <w:p w:rsidR="009744E7" w:rsidRPr="00FC22C4" w:rsidRDefault="009744E7" w:rsidP="009744E7">
      <w:pPr>
        <w:spacing w:line="276" w:lineRule="auto"/>
        <w:rPr>
          <w:b/>
        </w:rPr>
      </w:pPr>
    </w:p>
    <w:p w:rsidR="009744E7" w:rsidRPr="00FC22C4" w:rsidRDefault="009744E7" w:rsidP="009744E7">
      <w:pPr>
        <w:pStyle w:val="Tek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22C4">
        <w:rPr>
          <w:rFonts w:ascii="Times New Roman" w:hAnsi="Times New Roman" w:cs="Times New Roman"/>
          <w:b/>
          <w:bCs/>
          <w:sz w:val="28"/>
          <w:szCs w:val="24"/>
        </w:rPr>
        <w:t>ZAHTJEV ZA UVRŠTENJE RUKOPISA U</w:t>
      </w:r>
    </w:p>
    <w:p w:rsidR="009744E7" w:rsidRPr="00FC22C4" w:rsidRDefault="009744E7" w:rsidP="009744E7">
      <w:pPr>
        <w:pStyle w:val="Tek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22C4">
        <w:rPr>
          <w:rFonts w:ascii="Times New Roman" w:hAnsi="Times New Roman" w:cs="Times New Roman"/>
          <w:b/>
          <w:bCs/>
          <w:sz w:val="28"/>
          <w:szCs w:val="24"/>
        </w:rPr>
        <w:t>GODIŠNJI PLAN IZDAVAČKE DJELATNOSTI SVEUČILIŠTA U ZADRU</w:t>
      </w:r>
    </w:p>
    <w:p w:rsidR="009744E7" w:rsidRPr="00FC22C4" w:rsidRDefault="009744E7" w:rsidP="009744E7">
      <w:pPr>
        <w:pStyle w:val="Tekst"/>
        <w:rPr>
          <w:rFonts w:ascii="Times New Roman" w:hAnsi="Times New Roman" w:cs="Times New Roman"/>
          <w:b/>
          <w:bCs/>
          <w:sz w:val="28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A) OPĆI PODATCI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Naslov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djela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Ime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prezime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autora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urednika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Kontakt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podatci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autora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urednika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telefona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, e-mail):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Ustanova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zaposlenja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autora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urednika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Vrsta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Izdanje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(novo,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izmijenjeno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dopunjeno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dotisak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):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Posebne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napomene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npr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dozvole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prijevod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sl.):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Znanstveno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područje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polje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izdanje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odnosi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Relevantnost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nastavnom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znanstvenom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području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Postoji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li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slična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Republici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Hrvatskoj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postoji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objasnite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svrhovitost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objavljivanja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rukopisa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):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B) PODATCI O OPREMI RUKOPISA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kartica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teksta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(1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kartica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= 1800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znakova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razmacima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):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Medij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tiskani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elektronički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dr.):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Željeni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format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tiskane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širina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visina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centimetrima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):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Vrsta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uveza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tiskane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Željena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naklada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tiskane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lastRenderedPageBreak/>
        <w:t>Rukopis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sadržavati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•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fotografije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7383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924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NE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fotografija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•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karte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483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78974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NE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karata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744E7" w:rsidRPr="00FC22C4" w:rsidRDefault="009744E7" w:rsidP="009744E7">
      <w:pPr>
        <w:pStyle w:val="Tekst"/>
        <w:spacing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•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skice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grafikone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303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3533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NE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skica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grafikona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•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crteže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7087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9713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NE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crteža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•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kazalo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imena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622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3538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NE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•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kazalo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pojmova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79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2665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FC22C4">
        <w:rPr>
          <w:rFonts w:ascii="Times New Roman" w:hAnsi="Times New Roman" w:cs="Times New Roman"/>
          <w:bCs/>
          <w:sz w:val="24"/>
          <w:szCs w:val="24"/>
        </w:rPr>
        <w:t xml:space="preserve"> NE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C) PODATCI O PROJICIRANOM TRŽIŠTU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Primarni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korisnici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kojima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djelo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namijenjeno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Procjena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broja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primjeraka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bi se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mogli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prodati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godišnjoj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razini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(za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tiskane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): 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Definirajte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listu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potencijalnih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kupaca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Navedite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tvrtke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institucije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bi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mogle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zainteresirane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kupnju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Vaše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knjige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Navedite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konferencije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stručne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skupove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kojima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bi se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mogla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prezentirati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Vaša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knjiga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ab/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D) OSTALI PODATCI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Navedite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popis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potencijalnih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sponzora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donatora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bi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mogli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financijski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pomoći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objavljivanje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Vaše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knjige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1.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2.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3.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Navedite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javne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medije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kojima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možete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osigurati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prikaz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Vaše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Navedite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znanstvene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stručne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časopise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kojima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možete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osigurati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prikaz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Vaše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publikacije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Datum:</w:t>
      </w: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4E7" w:rsidRPr="00FC22C4" w:rsidRDefault="009744E7" w:rsidP="009744E7">
      <w:pPr>
        <w:pStyle w:val="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Potpis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autora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urednika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</w:r>
      <w:r w:rsidRPr="00FC22C4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Suglasnost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voditelja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ustrojbene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2C4">
        <w:rPr>
          <w:rFonts w:ascii="Times New Roman" w:hAnsi="Times New Roman" w:cs="Times New Roman"/>
          <w:bCs/>
          <w:sz w:val="24"/>
          <w:szCs w:val="24"/>
        </w:rPr>
        <w:t>jedinice</w:t>
      </w:r>
      <w:proofErr w:type="spellEnd"/>
      <w:r w:rsidRPr="00FC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4E7" w:rsidRPr="00FC22C4" w:rsidRDefault="009744E7" w:rsidP="009744E7">
      <w:pPr>
        <w:pStyle w:val="Tekst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rPr>
          <w:rFonts w:ascii="Times New Roman" w:hAnsi="Times New Roman" w:cs="Times New Roman"/>
          <w:bCs/>
          <w:sz w:val="24"/>
          <w:szCs w:val="24"/>
        </w:rPr>
      </w:pPr>
    </w:p>
    <w:p w:rsidR="009744E7" w:rsidRPr="00FC22C4" w:rsidRDefault="009744E7" w:rsidP="009744E7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FC22C4">
        <w:rPr>
          <w:rFonts w:ascii="Times New Roman" w:hAnsi="Times New Roman" w:cs="Times New Roman"/>
          <w:bCs/>
          <w:sz w:val="24"/>
          <w:szCs w:val="24"/>
        </w:rPr>
        <w:t>_</w:t>
      </w:r>
      <w:r w:rsidRPr="00FC22C4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FC22C4">
        <w:rPr>
          <w:rFonts w:ascii="Times New Roman" w:hAnsi="Times New Roman" w:cs="Times New Roman"/>
          <w:b/>
          <w:bCs/>
          <w:sz w:val="24"/>
          <w:szCs w:val="24"/>
        </w:rPr>
        <w:t>_____</w:t>
      </w:r>
      <w:bookmarkStart w:id="0" w:name="_GoBack"/>
      <w:bookmarkEnd w:id="0"/>
      <w:r w:rsidR="00FC2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2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22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</w:t>
      </w:r>
      <w:r w:rsidRPr="00FC22C4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141D53" w:rsidRPr="00FC22C4" w:rsidRDefault="00FC22C4"/>
    <w:sectPr w:rsidR="00141D53" w:rsidRPr="00FC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E7"/>
    <w:rsid w:val="0078133F"/>
    <w:rsid w:val="007D033C"/>
    <w:rsid w:val="009744E7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1FB0"/>
  <w15:chartTrackingRefBased/>
  <w15:docId w15:val="{0DB1701B-E722-4F83-9835-DA83B83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9744E7"/>
    <w:pPr>
      <w:keepNext/>
      <w:spacing w:line="360" w:lineRule="auto"/>
      <w:ind w:right="-143"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44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9744E7"/>
    <w:pPr>
      <w:spacing w:line="276" w:lineRule="auto"/>
    </w:pPr>
    <w:rPr>
      <w:rFonts w:ascii="Merriweather Light" w:eastAsiaTheme="minorHAnsi" w:hAnsi="Merriweather Light" w:cstheme="majorHAnsi"/>
      <w:sz w:val="20"/>
      <w:szCs w:val="20"/>
      <w:lang w:val="en-US" w:eastAsia="en-US"/>
    </w:rPr>
  </w:style>
  <w:style w:type="character" w:customStyle="1" w:styleId="TekstChar">
    <w:name w:val="Tekst Char"/>
    <w:basedOn w:val="DefaultParagraphFont"/>
    <w:link w:val="Tekst"/>
    <w:rsid w:val="009744E7"/>
    <w:rPr>
      <w:rFonts w:ascii="Merriweather Light" w:hAnsi="Merriweather Light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mivanovi1@unizd.hr</dc:creator>
  <cp:keywords/>
  <dc:description/>
  <cp:lastModifiedBy>mivanovi1@unizd.hr</cp:lastModifiedBy>
  <cp:revision>3</cp:revision>
  <dcterms:created xsi:type="dcterms:W3CDTF">2021-03-02T13:41:00Z</dcterms:created>
  <dcterms:modified xsi:type="dcterms:W3CDTF">2021-03-03T08:53:00Z</dcterms:modified>
</cp:coreProperties>
</file>